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53" w:rsidRDefault="00097015">
      <w:r>
        <w:rPr>
          <w:rFonts w:ascii="Segoe UI" w:hAnsi="Segoe UI" w:cs="Segoe UI"/>
          <w:color w:val="111111"/>
          <w:shd w:val="clear" w:color="auto" w:fill="FFFFFF"/>
        </w:rPr>
        <w:t>c87649ee-8bd7-4da8-9c8f-4523fdb683f5</w:t>
      </w:r>
      <w:bookmarkStart w:id="0" w:name="_GoBack"/>
      <w:bookmarkEnd w:id="0"/>
    </w:p>
    <w:sectPr w:rsidR="000C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5"/>
    <w:rsid w:val="00097015"/>
    <w:rsid w:val="000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2497-75CE-46E2-8479-E246211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Anioł</dc:creator>
  <cp:keywords/>
  <dc:description/>
  <cp:lastModifiedBy>Monika Anioł</cp:lastModifiedBy>
  <cp:revision>1</cp:revision>
  <dcterms:created xsi:type="dcterms:W3CDTF">2021-12-10T11:21:00Z</dcterms:created>
  <dcterms:modified xsi:type="dcterms:W3CDTF">2021-12-10T11:21:00Z</dcterms:modified>
</cp:coreProperties>
</file>